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C8" w:rsidRPr="003645C8" w:rsidRDefault="003645C8" w:rsidP="003645C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Аннотация к рабочей программе по математике 10-11 классы </w:t>
      </w:r>
    </w:p>
    <w:p w:rsidR="003645C8" w:rsidRPr="003645C8" w:rsidRDefault="003645C8" w:rsidP="003645C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5C8" w:rsidRPr="003645C8" w:rsidRDefault="003645C8" w:rsidP="003645C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математике для среднего общего образования разработана на основе фундаментального ядра общего образования и в соответствии с требованиями ФГОС к структуре и результатам освоения основных образовательных программ среднего общего образования. В них соблюдается преемственность с примерной рабочей программой основного общего образования.</w:t>
      </w:r>
    </w:p>
    <w:p w:rsidR="003645C8" w:rsidRPr="003645C8" w:rsidRDefault="003645C8" w:rsidP="003645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включают в себя два модуля «АЛГЕБРА» и «ГЕОМЕТРИЯ». </w:t>
      </w:r>
    </w:p>
    <w:p w:rsidR="003645C8" w:rsidRPr="003645C8" w:rsidRDefault="003645C8" w:rsidP="003645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«Алгебра и начала математического анализа 10-11 » программа составлена согласно примерной программе: для общеобразовательных учреждений: Алгебра и начала математического анализа для 10-11 классов, составитель Т.А. </w:t>
      </w:r>
      <w:proofErr w:type="spellStart"/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издательство Просвещение, 20014г. </w:t>
      </w:r>
    </w:p>
    <w:p w:rsidR="003645C8" w:rsidRPr="003645C8" w:rsidRDefault="003645C8" w:rsidP="003645C8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«Геометрия» составлена </w:t>
      </w:r>
      <w:proofErr w:type="gramStart"/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авторской программы для общеобразовательных учреждений: геометрия для 10-11 классов, Л. С. </w:t>
      </w:r>
      <w:proofErr w:type="spellStart"/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В.Ф. </w:t>
      </w:r>
      <w:proofErr w:type="spellStart"/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Бутузова</w:t>
      </w:r>
      <w:proofErr w:type="spellEnd"/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С.Б. Кадомцева и др. / Программы общеобразовательных учреждений. Геометрия. 10-11 классы. Москва. </w:t>
      </w:r>
      <w:r w:rsidRPr="0036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Просвещение, 2015. </w:t>
      </w:r>
    </w:p>
    <w:p w:rsidR="003645C8" w:rsidRPr="003645C8" w:rsidRDefault="003645C8" w:rsidP="003645C8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 на базовом  уровне –  340 часов  из расчета 5 часов  в неделю:  </w:t>
      </w:r>
    </w:p>
    <w:p w:rsidR="003645C8" w:rsidRPr="003645C8" w:rsidRDefault="003645C8" w:rsidP="003645C8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часа на курс алгебры (102 часа в 10 классе, 102 часа в 11 классе),</w:t>
      </w:r>
    </w:p>
    <w:p w:rsidR="003645C8" w:rsidRPr="003645C8" w:rsidRDefault="003645C8" w:rsidP="003645C8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часа на курс геометрии (68 часов в 10 классе, 68 часов в 11 классе).</w:t>
      </w:r>
    </w:p>
    <w:p w:rsidR="003645C8" w:rsidRPr="003645C8" w:rsidRDefault="003645C8" w:rsidP="003645C8">
      <w:pPr>
        <w:keepNext/>
        <w:spacing w:before="240" w:after="60" w:line="240" w:lineRule="auto"/>
        <w:ind w:firstLine="851"/>
        <w:outlineLvl w:val="0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  <w:t>Изучение математики  в 10-11 классах направлено на достижение следующих целей:</w:t>
      </w:r>
    </w:p>
    <w:p w:rsidR="003645C8" w:rsidRPr="003645C8" w:rsidRDefault="003645C8" w:rsidP="003645C8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– систематическое изучение функций и свойств геометрических тел в пространстве, развитие пространственных представлений учащихся, усвоение способов вычисления практически важных геометрических величин и дальнейшее развитие логического мышления учащихся как важнейшего математического объекта средствами алгебры, математического анализа и геометрии, раскрытие политехнического и прикладного значения общих методов математики, подготовка необходимого аппарата для изучения физики.</w:t>
      </w:r>
    </w:p>
    <w:p w:rsidR="003645C8" w:rsidRPr="003645C8" w:rsidRDefault="003645C8" w:rsidP="003645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Задачи обучения</w:t>
      </w: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645C8" w:rsidRPr="003645C8" w:rsidRDefault="003645C8" w:rsidP="003645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сведений о числах; - изучение новых видов числовых выражений и формул;</w:t>
      </w:r>
    </w:p>
    <w:p w:rsidR="003645C8" w:rsidRPr="003645C8" w:rsidRDefault="003645C8" w:rsidP="003645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практических навыков и вычислительной культуры, </w:t>
      </w:r>
    </w:p>
    <w:p w:rsidR="003645C8" w:rsidRPr="003645C8" w:rsidRDefault="003645C8" w:rsidP="003645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3645C8" w:rsidRPr="003645C8" w:rsidRDefault="003645C8" w:rsidP="003645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расширение и систематизация общих сведений о функциях,</w:t>
      </w:r>
    </w:p>
    <w:p w:rsidR="003645C8" w:rsidRPr="003645C8" w:rsidRDefault="003645C8" w:rsidP="003645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645C8" w:rsidRPr="003645C8" w:rsidRDefault="003645C8" w:rsidP="003645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изучение свой</w:t>
      </w:r>
      <w:proofErr w:type="gramStart"/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остранственных тел,</w:t>
      </w:r>
    </w:p>
    <w:p w:rsidR="003645C8" w:rsidRPr="003645C8" w:rsidRDefault="003645C8" w:rsidP="003645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умения применять полученные знания для решения практических задач;</w:t>
      </w:r>
    </w:p>
    <w:p w:rsidR="003645C8" w:rsidRPr="003645C8" w:rsidRDefault="003645C8" w:rsidP="003645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культуры личности, отношения к математике как к части общечеловеческой культуры, понимание значимости математики для научно- технического прогресса. </w:t>
      </w:r>
    </w:p>
    <w:p w:rsidR="003645C8" w:rsidRPr="003645C8" w:rsidRDefault="003645C8" w:rsidP="003645C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Arial"/>
          <w:bCs/>
          <w:i/>
          <w:kern w:val="32"/>
          <w:sz w:val="28"/>
          <w:szCs w:val="28"/>
          <w:lang w:eastAsia="ru-RU"/>
        </w:rPr>
        <w:t>Учебно-методический комплект:</w:t>
      </w:r>
    </w:p>
    <w:p w:rsidR="003645C8" w:rsidRPr="003645C8" w:rsidRDefault="003645C8" w:rsidP="003645C8">
      <w:pPr>
        <w:rPr>
          <w:rFonts w:ascii="Calibri" w:eastAsia="Times New Roman" w:hAnsi="Calibri" w:cs="Times New Roman"/>
          <w:lang w:eastAsia="ru-RU"/>
        </w:rPr>
      </w:pPr>
    </w:p>
    <w:p w:rsidR="003645C8" w:rsidRPr="003645C8" w:rsidRDefault="003645C8" w:rsidP="003645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Алимов Ш.А. Алгебра и начала анализа. Учебник для 10-11 классов общеобразовательных учреждений. М., «Просвещение», 2017.</w:t>
      </w:r>
    </w:p>
    <w:p w:rsidR="003645C8" w:rsidRPr="003645C8" w:rsidRDefault="003645C8" w:rsidP="003645C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Геометрия 10-11. Учебник для общеобразовательных учреждений. Л.С. </w:t>
      </w:r>
      <w:proofErr w:type="spellStart"/>
      <w:r w:rsidRPr="003645C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Атанасян</w:t>
      </w:r>
      <w:proofErr w:type="spellEnd"/>
      <w:r w:rsidRPr="003645C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[и др.]. - М.: Просвещение, 2014.</w:t>
      </w:r>
    </w:p>
    <w:p w:rsidR="003645C8" w:rsidRPr="003645C8" w:rsidRDefault="003645C8" w:rsidP="003645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Шабунин</w:t>
      </w:r>
      <w:proofErr w:type="spellEnd"/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 и др. Алгебра и начала математического анализа. Дидактические материалы 10 и 11 классы. М., «Просвещение», 2017.</w:t>
      </w:r>
    </w:p>
    <w:p w:rsidR="003645C8" w:rsidRPr="003645C8" w:rsidRDefault="003645C8" w:rsidP="003645C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Ткачёва М. В. и др. Алгебра и начала математического анализа. Тематические тесты. 10 и 11 классы. М., «Просвещение», 2017.</w:t>
      </w:r>
    </w:p>
    <w:p w:rsidR="003645C8" w:rsidRPr="003645C8" w:rsidRDefault="003645C8" w:rsidP="003645C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Геометрия, 10-11 класс. Самостоятельные и контрольные работы / А. П. Ершова, В. В. </w:t>
      </w:r>
      <w:proofErr w:type="spellStart"/>
      <w:r w:rsidRPr="003645C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Голобородько</w:t>
      </w:r>
      <w:proofErr w:type="spellEnd"/>
      <w:r w:rsidRPr="003645C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– М.: </w:t>
      </w:r>
      <w:proofErr w:type="spellStart"/>
      <w:r w:rsidRPr="003645C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Илекса</w:t>
      </w:r>
      <w:proofErr w:type="spellEnd"/>
      <w:r w:rsidRPr="003645C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2016. </w:t>
      </w:r>
    </w:p>
    <w:p w:rsidR="003645C8" w:rsidRPr="003645C8" w:rsidRDefault="003645C8" w:rsidP="003645C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45C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Зив Б. Г. Геометрия: дидактические материалы для 10, 11 класса. — М.: Просвещение, 2014. </w:t>
      </w:r>
    </w:p>
    <w:p w:rsidR="003645C8" w:rsidRPr="003645C8" w:rsidRDefault="003645C8" w:rsidP="003645C8">
      <w:pPr>
        <w:rPr>
          <w:rFonts w:ascii="Calibri" w:eastAsia="Times New Roman" w:hAnsi="Calibri" w:cs="Times New Roman"/>
          <w:lang w:eastAsia="ru-RU"/>
        </w:rPr>
      </w:pPr>
    </w:p>
    <w:p w:rsidR="00D956C7" w:rsidRDefault="003645C8">
      <w:bookmarkStart w:id="0" w:name="_GoBack"/>
      <w:bookmarkEnd w:id="0"/>
    </w:p>
    <w:sectPr w:rsidR="00D956C7" w:rsidSect="000E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719"/>
    <w:multiLevelType w:val="hybridMultilevel"/>
    <w:tmpl w:val="D2906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C8"/>
    <w:rsid w:val="003645C8"/>
    <w:rsid w:val="00A802DF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</dc:creator>
  <cp:lastModifiedBy>оо</cp:lastModifiedBy>
  <cp:revision>1</cp:revision>
  <dcterms:created xsi:type="dcterms:W3CDTF">2021-02-14T04:12:00Z</dcterms:created>
  <dcterms:modified xsi:type="dcterms:W3CDTF">2021-02-14T04:12:00Z</dcterms:modified>
</cp:coreProperties>
</file>